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5" w:rsidRPr="008C0214" w:rsidRDefault="00EB5EBB" w:rsidP="008C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1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ЭЛЕКТИВНЫЕ ДИСЦИПЛИНЫ ПО</w:t>
      </w:r>
    </w:p>
    <w:p w:rsidR="00FA1696" w:rsidRPr="008C0214" w:rsidRDefault="008C0214" w:rsidP="00FA1696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ФИЗИЧЕСКОЙ КУЛЬТУРЕ И СПОРТУ</w:t>
      </w:r>
    </w:p>
    <w:p w:rsidR="00F51605" w:rsidRPr="008C0214" w:rsidRDefault="00F51605" w:rsidP="008C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99C" w:rsidRPr="0015099C" w:rsidRDefault="0015099C" w:rsidP="0015099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Pr="00AB0536">
        <w:t>«</w:t>
      </w:r>
      <w:r>
        <w:t>Финансы и кредит</w:t>
      </w:r>
      <w:bookmarkStart w:id="0" w:name="_GoBack"/>
      <w:bookmarkEnd w:id="0"/>
      <w:r w:rsidRPr="00AB0536">
        <w:t>»</w:t>
      </w:r>
    </w:p>
    <w:p w:rsidR="00F51605" w:rsidRPr="00BC10BA" w:rsidRDefault="00F51605" w:rsidP="00B477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FA1696" w:rsidRDefault="00FA1696" w:rsidP="00B47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96">
        <w:rPr>
          <w:rFonts w:ascii="Times New Roman" w:hAnsi="Times New Roman" w:cs="Times New Roman"/>
          <w:sz w:val="28"/>
          <w:szCs w:val="28"/>
        </w:rPr>
        <w:t xml:space="preserve">формирование способностей применения средств и методов физической культуры для обеспечения полноценной социальной и профессиональной деятельности. </w:t>
      </w:r>
    </w:p>
    <w:p w:rsidR="008C0214" w:rsidRPr="006214FE" w:rsidRDefault="008C0214" w:rsidP="00B477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FE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35682C" w:rsidRDefault="008C0214" w:rsidP="00B47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Элективные дисциплины по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 w:rsidR="0015099C">
        <w:rPr>
          <w:rFonts w:ascii="Times New Roman" w:hAnsi="Times New Roman" w:cs="Times New Roman"/>
          <w:sz w:val="28"/>
          <w:szCs w:val="28"/>
        </w:rPr>
        <w:t xml:space="preserve">физической культуре и спорту </w:t>
      </w:r>
      <w:r w:rsidRPr="006214FE">
        <w:rPr>
          <w:rFonts w:ascii="Times New Roman" w:hAnsi="Times New Roman" w:cs="Times New Roman"/>
          <w:sz w:val="28"/>
          <w:szCs w:val="28"/>
        </w:rPr>
        <w:t>в структуре образовательной программы определяется учебным планом по направлению 38.03.0</w:t>
      </w:r>
      <w:r w:rsidR="00DF6CDC" w:rsidRPr="00DF6CDC">
        <w:rPr>
          <w:rFonts w:ascii="Times New Roman" w:hAnsi="Times New Roman" w:cs="Times New Roman"/>
          <w:sz w:val="28"/>
          <w:szCs w:val="28"/>
        </w:rPr>
        <w:t>1</w:t>
      </w:r>
      <w:r w:rsidRPr="006214FE">
        <w:rPr>
          <w:rFonts w:ascii="Times New Roman" w:hAnsi="Times New Roman" w:cs="Times New Roman"/>
          <w:sz w:val="28"/>
          <w:szCs w:val="28"/>
        </w:rPr>
        <w:t xml:space="preserve"> – </w:t>
      </w:r>
      <w:r w:rsidR="00DF6CDC">
        <w:rPr>
          <w:rFonts w:ascii="Times New Roman" w:hAnsi="Times New Roman" w:cs="Times New Roman"/>
          <w:sz w:val="28"/>
          <w:szCs w:val="28"/>
        </w:rPr>
        <w:t>Экономика</w:t>
      </w:r>
      <w:r w:rsidR="00D9039A">
        <w:rPr>
          <w:rFonts w:ascii="Times New Roman" w:hAnsi="Times New Roman" w:cs="Times New Roman"/>
          <w:sz w:val="28"/>
          <w:szCs w:val="28"/>
        </w:rPr>
        <w:t>, профиль «</w:t>
      </w:r>
      <w:r w:rsidR="0015099C">
        <w:rPr>
          <w:rFonts w:ascii="Times New Roman" w:hAnsi="Times New Roman" w:cs="Times New Roman"/>
          <w:sz w:val="28"/>
          <w:szCs w:val="28"/>
          <w:lang w:bidi="ru-RU"/>
        </w:rPr>
        <w:t>Финансы и кредит</w:t>
      </w:r>
      <w:r w:rsidR="00D9039A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F51605" w:rsidRPr="00BC10BA" w:rsidRDefault="00F51605" w:rsidP="00B477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8C0214" w:rsidRDefault="00FA1696" w:rsidP="00FA1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96">
        <w:rPr>
          <w:rFonts w:ascii="Times New Roman" w:hAnsi="Times New Roman" w:cs="Times New Roman"/>
          <w:sz w:val="28"/>
          <w:szCs w:val="28"/>
        </w:rPr>
        <w:t>Физическая культура как система физических упражнений. Методики освоения жизненно важных умений и навыков. Методики применения средств и методов физической культуры для самостоятельных занятий различной целевой направленности, развития физических качеств, оценки физической подготовленности, коррекции физического и эмоционального состояния, реабилитации основных систем организма. Средства и методы выбранных видов спорта и оздоровительных систем упражнений. Общая физическая, специальная физическая и техническая подготовка. Профессионально-прикладная физическая подготовка работника финансово-экономической сферы.</w:t>
      </w:r>
    </w:p>
    <w:sectPr w:rsidR="007C34DA" w:rsidRPr="008C0214" w:rsidSect="008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05"/>
    <w:rsid w:val="0015099C"/>
    <w:rsid w:val="001954E6"/>
    <w:rsid w:val="0035682C"/>
    <w:rsid w:val="003743F1"/>
    <w:rsid w:val="003E240E"/>
    <w:rsid w:val="0040515B"/>
    <w:rsid w:val="005E2972"/>
    <w:rsid w:val="007C34DA"/>
    <w:rsid w:val="00820E88"/>
    <w:rsid w:val="008C0214"/>
    <w:rsid w:val="00B47751"/>
    <w:rsid w:val="00B536BB"/>
    <w:rsid w:val="00BC10BA"/>
    <w:rsid w:val="00D6028D"/>
    <w:rsid w:val="00D9039A"/>
    <w:rsid w:val="00DF6CDC"/>
    <w:rsid w:val="00EB5EBB"/>
    <w:rsid w:val="00F51605"/>
    <w:rsid w:val="00F8611B"/>
    <w:rsid w:val="00FA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7833"/>
  <w15:docId w15:val="{50619009-8A30-481B-B515-98DE727D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1509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509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099C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58F77-F859-45C3-85E3-228090A2A119}"/>
</file>

<file path=customXml/itemProps2.xml><?xml version="1.0" encoding="utf-8"?>
<ds:datastoreItem xmlns:ds="http://schemas.openxmlformats.org/officeDocument/2006/customXml" ds:itemID="{B08326FB-11B4-44E8-881A-92C52AED9739}"/>
</file>

<file path=customXml/itemProps3.xml><?xml version="1.0" encoding="utf-8"?>
<ds:datastoreItem xmlns:ds="http://schemas.openxmlformats.org/officeDocument/2006/customXml" ds:itemID="{59C61558-862E-472F-B577-EDA57688F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Байсара Эльвира Романовна</cp:lastModifiedBy>
  <cp:revision>2</cp:revision>
  <dcterms:created xsi:type="dcterms:W3CDTF">2021-05-14T08:47:00Z</dcterms:created>
  <dcterms:modified xsi:type="dcterms:W3CDTF">2021-05-14T08:47:00Z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